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EBC3C" w14:textId="77777777" w:rsidR="00CD4F75" w:rsidRPr="0058105E" w:rsidRDefault="00CD4F75" w:rsidP="00CD4F75">
      <w:pPr>
        <w:spacing w:line="384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8105E">
        <w:rPr>
          <w:rFonts w:ascii="Times New Roman" w:eastAsia="標楷體" w:hAnsi="Times New Roman" w:cs="Times New Roman"/>
          <w:b/>
          <w:sz w:val="28"/>
          <w:szCs w:val="28"/>
        </w:rPr>
        <w:t>五</w:t>
      </w:r>
      <w:proofErr w:type="gramStart"/>
      <w:r w:rsidRPr="0058105E">
        <w:rPr>
          <w:rFonts w:ascii="Times New Roman" w:eastAsia="標楷體" w:hAnsi="Times New Roman" w:cs="Times New Roman"/>
          <w:b/>
          <w:sz w:val="28"/>
          <w:szCs w:val="28"/>
        </w:rPr>
        <w:t>邑</w:t>
      </w:r>
      <w:proofErr w:type="gramEnd"/>
      <w:r w:rsidRPr="0058105E">
        <w:rPr>
          <w:rFonts w:ascii="Times New Roman" w:eastAsia="標楷體" w:hAnsi="Times New Roman" w:cs="Times New Roman"/>
          <w:b/>
          <w:sz w:val="28"/>
          <w:szCs w:val="28"/>
        </w:rPr>
        <w:t>鄒振猷學校</w:t>
      </w:r>
    </w:p>
    <w:p w14:paraId="4C083338" w14:textId="77777777" w:rsidR="00CD4F75" w:rsidRPr="0058105E" w:rsidRDefault="00CD4F75" w:rsidP="00CD4F75">
      <w:pPr>
        <w:spacing w:line="31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A1DAFC" w14:textId="77777777" w:rsidR="00CD4F75" w:rsidRPr="0058105E" w:rsidRDefault="00CD4F75" w:rsidP="00CD4F75">
      <w:pPr>
        <w:spacing w:line="384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8105E">
        <w:rPr>
          <w:rFonts w:ascii="Times New Roman" w:eastAsia="標楷體" w:hAnsi="Times New Roman" w:cs="Times New Roman"/>
          <w:b/>
          <w:sz w:val="28"/>
          <w:szCs w:val="28"/>
          <w:u w:val="single"/>
        </w:rPr>
        <w:t>「第</w:t>
      </w:r>
      <w:r w:rsidR="0058105E" w:rsidRPr="0058105E">
        <w:rPr>
          <w:rFonts w:ascii="Times New Roman" w:eastAsia="標楷體" w:hAnsi="Times New Roman" w:cs="Times New Roman"/>
          <w:b/>
          <w:sz w:val="28"/>
          <w:szCs w:val="28"/>
          <w:u w:val="single"/>
        </w:rPr>
        <w:t>十</w:t>
      </w:r>
      <w:r w:rsidRPr="0058105E">
        <w:rPr>
          <w:rFonts w:ascii="Times New Roman" w:eastAsia="標楷體" w:hAnsi="Times New Roman" w:cs="Times New Roman"/>
          <w:b/>
          <w:sz w:val="28"/>
          <w:szCs w:val="28"/>
          <w:u w:val="single"/>
        </w:rPr>
        <w:t>屆校友校董選舉」</w:t>
      </w:r>
      <w:r w:rsidRPr="0058105E">
        <w:rPr>
          <w:rFonts w:ascii="Times New Roman" w:eastAsia="標楷體" w:hAnsi="Times New Roman" w:cs="Times New Roman"/>
          <w:b/>
          <w:sz w:val="28"/>
          <w:szCs w:val="28"/>
        </w:rPr>
        <w:t>參選表格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3"/>
        <w:gridCol w:w="352"/>
        <w:gridCol w:w="6093"/>
        <w:gridCol w:w="1800"/>
      </w:tblGrid>
      <w:tr w:rsidR="00CD4F75" w:rsidRPr="00126C15" w14:paraId="216A637F" w14:textId="77777777" w:rsidTr="0058105E">
        <w:tc>
          <w:tcPr>
            <w:tcW w:w="7828" w:type="dxa"/>
            <w:gridSpan w:val="3"/>
          </w:tcPr>
          <w:p w14:paraId="695AE81C" w14:textId="77777777" w:rsidR="00CD4F75" w:rsidRPr="00126C15" w:rsidRDefault="00CD4F75" w:rsidP="00EF7BA3">
            <w:pPr>
              <w:spacing w:line="360" w:lineRule="auto"/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z w:val="26"/>
                <w:szCs w:val="26"/>
              </w:rPr>
              <w:t>甲</w:t>
            </w:r>
            <w:r w:rsidRPr="00126C1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26C15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參選人</w:t>
            </w:r>
            <w:proofErr w:type="spellEnd"/>
            <w:r w:rsidRPr="00126C15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資</w:t>
            </w:r>
            <w:r w:rsidRPr="00126C15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料</w:t>
            </w:r>
          </w:p>
        </w:tc>
        <w:tc>
          <w:tcPr>
            <w:tcW w:w="1800" w:type="dxa"/>
            <w:vMerge w:val="restart"/>
          </w:tcPr>
          <w:p w14:paraId="5F877008" w14:textId="77777777" w:rsidR="00CD4F75" w:rsidRPr="00126C15" w:rsidRDefault="00CD4F75" w:rsidP="00EF7BA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相片</w:t>
            </w:r>
          </w:p>
          <w:p w14:paraId="69E1D864" w14:textId="77777777" w:rsidR="00CD4F75" w:rsidRPr="00126C15" w:rsidRDefault="00CD4F75" w:rsidP="00EF7BA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proofErr w:type="gramStart"/>
            <w:r w:rsidRPr="00126C1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可經電郵</w:t>
            </w:r>
            <w:proofErr w:type="gramEnd"/>
            <w:r w:rsidRPr="00126C1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以</w:t>
            </w:r>
          </w:p>
          <w:p w14:paraId="18376D57" w14:textId="77777777" w:rsidR="00CD4F75" w:rsidRPr="00126C15" w:rsidRDefault="00CD4F75" w:rsidP="00EF7BA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附件形式提交</w:t>
            </w:r>
            <w:r w:rsidRPr="00126C1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CD4F75" w:rsidRPr="00126C15" w14:paraId="5ACBDAB3" w14:textId="77777777" w:rsidTr="0058105E">
        <w:tc>
          <w:tcPr>
            <w:tcW w:w="1383" w:type="dxa"/>
            <w:tcBorders>
              <w:right w:val="nil"/>
            </w:tcBorders>
          </w:tcPr>
          <w:p w14:paraId="0977BE28" w14:textId="77777777" w:rsidR="00CD4F75" w:rsidRPr="00126C15" w:rsidRDefault="00CD4F75" w:rsidP="0058105E">
            <w:pPr>
              <w:spacing w:line="276" w:lineRule="auto"/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  <w:t>校友姓名</w:t>
            </w:r>
          </w:p>
        </w:tc>
        <w:tc>
          <w:tcPr>
            <w:tcW w:w="352" w:type="dxa"/>
            <w:tcBorders>
              <w:left w:val="nil"/>
            </w:tcBorders>
          </w:tcPr>
          <w:p w14:paraId="51C6AECA" w14:textId="77777777" w:rsidR="00CD4F75" w:rsidRPr="00126C15" w:rsidRDefault="00CD4F75" w:rsidP="0058105E">
            <w:pPr>
              <w:spacing w:line="276" w:lineRule="auto"/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  <w:t>:</w:t>
            </w:r>
          </w:p>
        </w:tc>
        <w:tc>
          <w:tcPr>
            <w:tcW w:w="6093" w:type="dxa"/>
          </w:tcPr>
          <w:p w14:paraId="4E2C664E" w14:textId="77777777" w:rsidR="00CD4F75" w:rsidRPr="00126C15" w:rsidRDefault="00CD4F75" w:rsidP="0058105E">
            <w:pPr>
              <w:spacing w:line="276" w:lineRule="auto"/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</w:p>
        </w:tc>
        <w:tc>
          <w:tcPr>
            <w:tcW w:w="1800" w:type="dxa"/>
            <w:vMerge/>
          </w:tcPr>
          <w:p w14:paraId="185D9FE5" w14:textId="77777777" w:rsidR="00CD4F75" w:rsidRPr="00126C15" w:rsidRDefault="00CD4F75" w:rsidP="0058105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</w:p>
        </w:tc>
      </w:tr>
      <w:tr w:rsidR="00CD4F75" w:rsidRPr="00126C15" w14:paraId="0955C48E" w14:textId="77777777" w:rsidTr="0058105E">
        <w:tc>
          <w:tcPr>
            <w:tcW w:w="1383" w:type="dxa"/>
            <w:tcBorders>
              <w:right w:val="nil"/>
            </w:tcBorders>
          </w:tcPr>
          <w:p w14:paraId="5991DBF1" w14:textId="77777777" w:rsidR="00CD4F75" w:rsidRPr="00126C15" w:rsidRDefault="00CD4F75" w:rsidP="0058105E">
            <w:pPr>
              <w:spacing w:line="276" w:lineRule="auto"/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性</w:t>
            </w:r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別</w:t>
            </w:r>
          </w:p>
        </w:tc>
        <w:tc>
          <w:tcPr>
            <w:tcW w:w="352" w:type="dxa"/>
            <w:tcBorders>
              <w:left w:val="nil"/>
            </w:tcBorders>
          </w:tcPr>
          <w:p w14:paraId="4BAFA15D" w14:textId="77777777" w:rsidR="00CD4F75" w:rsidRPr="00126C15" w:rsidRDefault="00CD4F75" w:rsidP="0058105E">
            <w:pPr>
              <w:spacing w:line="276" w:lineRule="auto"/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  <w:t>:</w:t>
            </w:r>
          </w:p>
        </w:tc>
        <w:tc>
          <w:tcPr>
            <w:tcW w:w="6093" w:type="dxa"/>
          </w:tcPr>
          <w:p w14:paraId="2BCE4D72" w14:textId="77777777" w:rsidR="00CD4F75" w:rsidRPr="00126C15" w:rsidRDefault="00CD4F75" w:rsidP="0058105E">
            <w:pPr>
              <w:spacing w:line="276" w:lineRule="auto"/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</w:p>
        </w:tc>
        <w:tc>
          <w:tcPr>
            <w:tcW w:w="1800" w:type="dxa"/>
            <w:vMerge/>
          </w:tcPr>
          <w:p w14:paraId="247DCE08" w14:textId="77777777" w:rsidR="00CD4F75" w:rsidRPr="00126C15" w:rsidRDefault="00CD4F75" w:rsidP="0058105E">
            <w:pPr>
              <w:spacing w:line="276" w:lineRule="auto"/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</w:p>
        </w:tc>
      </w:tr>
      <w:tr w:rsidR="00CD4F75" w:rsidRPr="00126C15" w14:paraId="3839D089" w14:textId="77777777" w:rsidTr="0058105E">
        <w:tc>
          <w:tcPr>
            <w:tcW w:w="1383" w:type="dxa"/>
            <w:tcBorders>
              <w:right w:val="nil"/>
            </w:tcBorders>
          </w:tcPr>
          <w:p w14:paraId="3A621F2D" w14:textId="77777777" w:rsidR="00CD4F75" w:rsidRPr="00126C15" w:rsidRDefault="00CD4F75" w:rsidP="0058105E">
            <w:pPr>
              <w:spacing w:line="276" w:lineRule="auto"/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  <w:t>畢業年份</w:t>
            </w:r>
          </w:p>
        </w:tc>
        <w:tc>
          <w:tcPr>
            <w:tcW w:w="352" w:type="dxa"/>
            <w:tcBorders>
              <w:left w:val="nil"/>
            </w:tcBorders>
          </w:tcPr>
          <w:p w14:paraId="6152E5E6" w14:textId="77777777" w:rsidR="00CD4F75" w:rsidRPr="00126C15" w:rsidRDefault="00CD4F75" w:rsidP="0058105E">
            <w:pPr>
              <w:spacing w:line="276" w:lineRule="auto"/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  <w:t>:</w:t>
            </w:r>
          </w:p>
        </w:tc>
        <w:tc>
          <w:tcPr>
            <w:tcW w:w="6093" w:type="dxa"/>
          </w:tcPr>
          <w:p w14:paraId="444A9F9E" w14:textId="77777777" w:rsidR="00CD4F75" w:rsidRPr="00126C15" w:rsidRDefault="00CD4F75" w:rsidP="0058105E">
            <w:pPr>
              <w:spacing w:line="276" w:lineRule="auto"/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</w:p>
        </w:tc>
        <w:tc>
          <w:tcPr>
            <w:tcW w:w="1800" w:type="dxa"/>
            <w:vMerge/>
          </w:tcPr>
          <w:p w14:paraId="7DDA3BEC" w14:textId="77777777" w:rsidR="00CD4F75" w:rsidRPr="00126C15" w:rsidRDefault="00CD4F75" w:rsidP="0058105E">
            <w:pPr>
              <w:spacing w:line="276" w:lineRule="auto"/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</w:p>
        </w:tc>
      </w:tr>
    </w:tbl>
    <w:p w14:paraId="1D01DEBB" w14:textId="77777777" w:rsidR="00CD4F75" w:rsidRPr="00126C15" w:rsidRDefault="00CD4F75" w:rsidP="00CD4F75">
      <w:pPr>
        <w:rPr>
          <w:rFonts w:ascii="Times New Roman" w:eastAsia="標楷體" w:hAnsi="Times New Roman" w:cs="Times New Roman"/>
          <w:b/>
          <w:spacing w:val="-1"/>
          <w:sz w:val="26"/>
          <w:szCs w:val="26"/>
          <w:u w:val="single" w:color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73"/>
        <w:gridCol w:w="373"/>
        <w:gridCol w:w="7882"/>
      </w:tblGrid>
      <w:tr w:rsidR="00CD4F75" w:rsidRPr="00126C15" w14:paraId="324F31F1" w14:textId="77777777" w:rsidTr="00EF7BA3">
        <w:tc>
          <w:tcPr>
            <w:tcW w:w="1402" w:type="dxa"/>
            <w:tcBorders>
              <w:right w:val="nil"/>
            </w:tcBorders>
          </w:tcPr>
          <w:p w14:paraId="6BCA5FEE" w14:textId="77777777" w:rsidR="00CD4F75" w:rsidRPr="00126C15" w:rsidRDefault="00CD4F75" w:rsidP="0058105E">
            <w:pPr>
              <w:spacing w:line="276" w:lineRule="auto"/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出生日期</w:t>
            </w:r>
          </w:p>
        </w:tc>
        <w:tc>
          <w:tcPr>
            <w:tcW w:w="376" w:type="dxa"/>
            <w:tcBorders>
              <w:left w:val="nil"/>
            </w:tcBorders>
          </w:tcPr>
          <w:p w14:paraId="4DCF2FE9" w14:textId="77777777" w:rsidR="00CD4F75" w:rsidRPr="00126C15" w:rsidRDefault="00CD4F75" w:rsidP="0058105E">
            <w:pPr>
              <w:spacing w:line="276" w:lineRule="auto"/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  <w:t>:</w:t>
            </w:r>
          </w:p>
        </w:tc>
        <w:tc>
          <w:tcPr>
            <w:tcW w:w="8122" w:type="dxa"/>
          </w:tcPr>
          <w:p w14:paraId="206DE0A1" w14:textId="77777777" w:rsidR="00CD4F75" w:rsidRPr="00126C15" w:rsidRDefault="00CD4F75" w:rsidP="0058105E">
            <w:pPr>
              <w:spacing w:line="276" w:lineRule="auto"/>
              <w:ind w:firstLineChars="700" w:firstLine="686"/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pacing w:val="-81"/>
                <w:sz w:val="26"/>
                <w:szCs w:val="26"/>
                <w:lang w:eastAsia="zh-TW"/>
              </w:rPr>
              <w:t xml:space="preserve"> </w:t>
            </w:r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年</w:t>
            </w:r>
            <w:r w:rsidRPr="00126C15">
              <w:rPr>
                <w:rFonts w:ascii="Times New Roman" w:eastAsia="標楷體" w:hAnsi="Times New Roman" w:cs="Times New Roman"/>
                <w:spacing w:val="-78"/>
                <w:sz w:val="26"/>
                <w:szCs w:val="26"/>
                <w:lang w:eastAsia="zh-TW"/>
              </w:rPr>
              <w:t xml:space="preserve"> </w:t>
            </w:r>
            <w:r w:rsidRPr="00126C15"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  <w:t xml:space="preserve">        </w:t>
            </w:r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月</w:t>
            </w:r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 xml:space="preserve">        </w:t>
            </w:r>
            <w:r w:rsidRPr="00126C15">
              <w:rPr>
                <w:rFonts w:ascii="Times New Roman" w:eastAsia="標楷體" w:hAnsi="Times New Roman" w:cs="Times New Roman"/>
                <w:spacing w:val="-3"/>
                <w:sz w:val="26"/>
                <w:szCs w:val="26"/>
                <w:lang w:eastAsia="zh-TW"/>
              </w:rPr>
              <w:t>日</w:t>
            </w:r>
          </w:p>
        </w:tc>
      </w:tr>
      <w:tr w:rsidR="00CD4F75" w:rsidRPr="00126C15" w14:paraId="004F6564" w14:textId="77777777" w:rsidTr="00EF7BA3">
        <w:tc>
          <w:tcPr>
            <w:tcW w:w="1402" w:type="dxa"/>
            <w:tcBorders>
              <w:right w:val="nil"/>
            </w:tcBorders>
          </w:tcPr>
          <w:p w14:paraId="233BBFE5" w14:textId="77777777" w:rsidR="00CD4F75" w:rsidRPr="00126C15" w:rsidRDefault="00CD4F75" w:rsidP="0058105E">
            <w:pPr>
              <w:spacing w:line="276" w:lineRule="auto"/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職</w:t>
            </w:r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  <w:t xml:space="preserve"> </w:t>
            </w:r>
            <w:r w:rsidRPr="00126C15">
              <w:rPr>
                <w:rFonts w:ascii="Times New Roman" w:eastAsia="標楷體" w:hAnsi="Times New Roman" w:cs="Times New Roman"/>
                <w:spacing w:val="-3"/>
                <w:sz w:val="26"/>
                <w:szCs w:val="26"/>
                <w:lang w:eastAsia="zh-TW"/>
              </w:rPr>
              <w:t>業</w:t>
            </w:r>
          </w:p>
        </w:tc>
        <w:tc>
          <w:tcPr>
            <w:tcW w:w="376" w:type="dxa"/>
            <w:tcBorders>
              <w:left w:val="nil"/>
            </w:tcBorders>
          </w:tcPr>
          <w:p w14:paraId="463D89C2" w14:textId="77777777" w:rsidR="00CD4F75" w:rsidRPr="00126C15" w:rsidRDefault="00CD4F75" w:rsidP="0058105E">
            <w:pPr>
              <w:spacing w:line="276" w:lineRule="auto"/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  <w:t>:</w:t>
            </w:r>
          </w:p>
        </w:tc>
        <w:tc>
          <w:tcPr>
            <w:tcW w:w="8122" w:type="dxa"/>
          </w:tcPr>
          <w:p w14:paraId="41DAC1F3" w14:textId="77777777" w:rsidR="00CD4F75" w:rsidRPr="00126C15" w:rsidRDefault="00CD4F75" w:rsidP="0058105E">
            <w:pPr>
              <w:spacing w:line="276" w:lineRule="auto"/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</w:p>
        </w:tc>
      </w:tr>
      <w:tr w:rsidR="00CD4F75" w:rsidRPr="00126C15" w14:paraId="4FED06EA" w14:textId="77777777" w:rsidTr="00EF7BA3">
        <w:tc>
          <w:tcPr>
            <w:tcW w:w="1402" w:type="dxa"/>
            <w:tcBorders>
              <w:right w:val="nil"/>
            </w:tcBorders>
          </w:tcPr>
          <w:p w14:paraId="00F16634" w14:textId="77777777" w:rsidR="00CD4F75" w:rsidRPr="00126C15" w:rsidRDefault="00CD4F75" w:rsidP="0058105E">
            <w:pPr>
              <w:spacing w:line="276" w:lineRule="auto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  <w:t>聯絡電話</w:t>
            </w:r>
          </w:p>
        </w:tc>
        <w:tc>
          <w:tcPr>
            <w:tcW w:w="376" w:type="dxa"/>
            <w:tcBorders>
              <w:left w:val="nil"/>
            </w:tcBorders>
          </w:tcPr>
          <w:p w14:paraId="47EA8733" w14:textId="77777777" w:rsidR="00CD4F75" w:rsidRPr="00126C15" w:rsidRDefault="00CD4F75" w:rsidP="0058105E">
            <w:pPr>
              <w:spacing w:line="276" w:lineRule="auto"/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  <w:t>:</w:t>
            </w:r>
          </w:p>
        </w:tc>
        <w:tc>
          <w:tcPr>
            <w:tcW w:w="8122" w:type="dxa"/>
          </w:tcPr>
          <w:p w14:paraId="0B517B1F" w14:textId="77777777" w:rsidR="00CD4F75" w:rsidRPr="00126C15" w:rsidRDefault="00CD4F75" w:rsidP="0058105E">
            <w:pPr>
              <w:spacing w:line="276" w:lineRule="auto"/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</w:p>
        </w:tc>
      </w:tr>
      <w:tr w:rsidR="00CD4F75" w:rsidRPr="00126C15" w14:paraId="042B69F2" w14:textId="77777777" w:rsidTr="00EF7BA3">
        <w:tc>
          <w:tcPr>
            <w:tcW w:w="1402" w:type="dxa"/>
            <w:tcBorders>
              <w:right w:val="nil"/>
            </w:tcBorders>
          </w:tcPr>
          <w:p w14:paraId="532F10C1" w14:textId="77777777" w:rsidR="00CD4F75" w:rsidRPr="00126C15" w:rsidRDefault="00CD4F75" w:rsidP="0058105E">
            <w:pPr>
              <w:spacing w:line="276" w:lineRule="auto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pacing w:val="21"/>
                <w:sz w:val="26"/>
                <w:szCs w:val="26"/>
                <w:lang w:eastAsia="zh-TW"/>
              </w:rPr>
              <w:t>電</w:t>
            </w:r>
            <w:r w:rsidRPr="00126C15"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  <w:t>郵地址</w:t>
            </w:r>
          </w:p>
        </w:tc>
        <w:tc>
          <w:tcPr>
            <w:tcW w:w="376" w:type="dxa"/>
            <w:tcBorders>
              <w:left w:val="nil"/>
            </w:tcBorders>
          </w:tcPr>
          <w:p w14:paraId="4FA29C78" w14:textId="77777777" w:rsidR="00CD4F75" w:rsidRPr="00126C15" w:rsidRDefault="00CD4F75" w:rsidP="0058105E">
            <w:pPr>
              <w:spacing w:line="276" w:lineRule="auto"/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  <w:t>:</w:t>
            </w:r>
          </w:p>
        </w:tc>
        <w:tc>
          <w:tcPr>
            <w:tcW w:w="8122" w:type="dxa"/>
          </w:tcPr>
          <w:p w14:paraId="2C599810" w14:textId="77777777" w:rsidR="00CD4F75" w:rsidRPr="00126C15" w:rsidRDefault="00CD4F75" w:rsidP="0058105E">
            <w:pPr>
              <w:spacing w:line="276" w:lineRule="auto"/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</w:p>
        </w:tc>
      </w:tr>
      <w:tr w:rsidR="00CD4F75" w:rsidRPr="00126C15" w14:paraId="678F1800" w14:textId="77777777" w:rsidTr="00EF7BA3">
        <w:tc>
          <w:tcPr>
            <w:tcW w:w="9900" w:type="dxa"/>
            <w:gridSpan w:val="3"/>
          </w:tcPr>
          <w:p w14:paraId="108C0B02" w14:textId="77777777" w:rsidR="00CD4F75" w:rsidRPr="00126C15" w:rsidRDefault="00CD4F75" w:rsidP="0058105E">
            <w:pPr>
              <w:spacing w:line="276" w:lineRule="auto"/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此方框內的個人資料只會用於參選校友</w:t>
            </w:r>
            <w:proofErr w:type="gramStart"/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校董時使用</w:t>
            </w:r>
            <w:proofErr w:type="gramEnd"/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，並不會公開</w:t>
            </w:r>
            <w:r w:rsidRPr="00126C15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。</w:t>
            </w:r>
          </w:p>
        </w:tc>
      </w:tr>
    </w:tbl>
    <w:p w14:paraId="7798B4C1" w14:textId="77777777" w:rsidR="00CD4F75" w:rsidRPr="00126C15" w:rsidRDefault="00CD4F75" w:rsidP="00CD4F75">
      <w:pPr>
        <w:rPr>
          <w:rFonts w:ascii="Times New Roman" w:eastAsia="標楷體" w:hAnsi="Times New Roman" w:cs="Times New Roman"/>
          <w:b/>
          <w:spacing w:val="-1"/>
          <w:sz w:val="26"/>
          <w:szCs w:val="26"/>
          <w:u w:val="single" w:color="000000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3310"/>
        <w:gridCol w:w="2822"/>
        <w:gridCol w:w="3017"/>
      </w:tblGrid>
      <w:tr w:rsidR="00CD4F75" w:rsidRPr="00126C15" w14:paraId="1EE08ABC" w14:textId="77777777" w:rsidTr="00596832">
        <w:tc>
          <w:tcPr>
            <w:tcW w:w="9639" w:type="dxa"/>
            <w:gridSpan w:val="4"/>
          </w:tcPr>
          <w:p w14:paraId="385B3A83" w14:textId="77777777" w:rsidR="00CD4F75" w:rsidRPr="00126C15" w:rsidRDefault="00CD4F75" w:rsidP="00EF7BA3">
            <w:pPr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z w:val="26"/>
                <w:szCs w:val="26"/>
              </w:rPr>
              <w:t>乙</w:t>
            </w:r>
            <w:r w:rsidRPr="00126C15">
              <w:rPr>
                <w:rFonts w:ascii="Times New Roman" w:eastAsia="標楷體" w:hAnsi="Times New Roman" w:cs="Times New Roman"/>
                <w:sz w:val="26"/>
                <w:szCs w:val="26"/>
              </w:rPr>
              <w:t>.</w:t>
            </w:r>
            <w:r w:rsidRPr="00126C15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26C15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proofErr w:type="spellEnd"/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資</w:t>
            </w:r>
            <w:r w:rsidRPr="00126C15">
              <w:rPr>
                <w:rFonts w:ascii="Times New Roman" w:eastAsia="標楷體" w:hAnsi="Times New Roman" w:cs="Times New Roman"/>
                <w:sz w:val="26"/>
                <w:szCs w:val="26"/>
              </w:rPr>
              <w:t>料</w:t>
            </w:r>
          </w:p>
        </w:tc>
      </w:tr>
      <w:tr w:rsidR="00CD4F75" w:rsidRPr="00126C15" w14:paraId="21FCA773" w14:textId="77777777" w:rsidTr="00596832">
        <w:tc>
          <w:tcPr>
            <w:tcW w:w="490" w:type="dxa"/>
          </w:tcPr>
          <w:p w14:paraId="27370B4A" w14:textId="77777777" w:rsidR="00CD4F75" w:rsidRPr="00126C15" w:rsidRDefault="00CD4F75" w:rsidP="00EF7BA3">
            <w:pPr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  <w:t>1.</w:t>
            </w:r>
          </w:p>
        </w:tc>
        <w:tc>
          <w:tcPr>
            <w:tcW w:w="9149" w:type="dxa"/>
            <w:gridSpan w:val="3"/>
          </w:tcPr>
          <w:p w14:paraId="05B8EA2E" w14:textId="77777777" w:rsidR="00CD4F75" w:rsidRPr="00126C15" w:rsidRDefault="00CD4F75" w:rsidP="00EF7BA3">
            <w:pPr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  <w:t>提名人</w:t>
            </w:r>
            <w:r w:rsidRPr="00126C15"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  <w:t>:</w:t>
            </w:r>
            <w:r w:rsidRPr="00126C15">
              <w:rPr>
                <w:rFonts w:ascii="Times New Roman" w:eastAsia="標楷體" w:hAnsi="Times New Roman" w:cs="Times New Roman"/>
                <w:sz w:val="32"/>
                <w:lang w:eastAsia="zh-TW"/>
              </w:rPr>
              <w:t xml:space="preserve"> </w:t>
            </w:r>
            <w:r w:rsidRPr="00126C15"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  <w:t>（若為自薦者不需填寫此欄）</w:t>
            </w:r>
          </w:p>
        </w:tc>
      </w:tr>
      <w:tr w:rsidR="00CD4F75" w:rsidRPr="00126C15" w14:paraId="3D5309D0" w14:textId="77777777" w:rsidTr="00596832">
        <w:tc>
          <w:tcPr>
            <w:tcW w:w="490" w:type="dxa"/>
          </w:tcPr>
          <w:p w14:paraId="74B0BE37" w14:textId="77777777" w:rsidR="00CD4F75" w:rsidRPr="00126C15" w:rsidRDefault="00CD4F75" w:rsidP="0058105E">
            <w:pPr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</w:pPr>
          </w:p>
        </w:tc>
        <w:tc>
          <w:tcPr>
            <w:tcW w:w="3310" w:type="dxa"/>
          </w:tcPr>
          <w:p w14:paraId="3B7E4336" w14:textId="77777777" w:rsidR="00CD4F75" w:rsidRPr="00126C15" w:rsidRDefault="00CD4F75" w:rsidP="0058105E">
            <w:pPr>
              <w:spacing w:before="240"/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  <w:t>提名人</w:t>
            </w:r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姓名</w:t>
            </w:r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:__________</w:t>
            </w:r>
          </w:p>
        </w:tc>
        <w:tc>
          <w:tcPr>
            <w:tcW w:w="2822" w:type="dxa"/>
          </w:tcPr>
          <w:p w14:paraId="75E53293" w14:textId="77777777" w:rsidR="00CD4F75" w:rsidRPr="00126C15" w:rsidRDefault="00CD4F75" w:rsidP="0058105E">
            <w:pPr>
              <w:spacing w:before="240"/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畢業年份</w:t>
            </w:r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:_________</w:t>
            </w:r>
          </w:p>
        </w:tc>
        <w:tc>
          <w:tcPr>
            <w:tcW w:w="3017" w:type="dxa"/>
          </w:tcPr>
          <w:p w14:paraId="74D227F0" w14:textId="77777777" w:rsidR="00CD4F75" w:rsidRPr="00126C15" w:rsidRDefault="00CD4F75" w:rsidP="0058105E">
            <w:pPr>
              <w:spacing w:before="240"/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  <w:t>提名人</w:t>
            </w:r>
            <w:r w:rsidRPr="00126C15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簽署</w:t>
            </w:r>
            <w:r w:rsidRPr="00126C15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:__________</w:t>
            </w:r>
          </w:p>
        </w:tc>
      </w:tr>
      <w:tr w:rsidR="00CD4F75" w:rsidRPr="00126C15" w14:paraId="3896AEF0" w14:textId="77777777" w:rsidTr="00596832">
        <w:tc>
          <w:tcPr>
            <w:tcW w:w="490" w:type="dxa"/>
          </w:tcPr>
          <w:p w14:paraId="35AC527F" w14:textId="77777777" w:rsidR="00CD4F75" w:rsidRPr="00126C15" w:rsidRDefault="00CD4F75" w:rsidP="00EF7BA3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  <w:tc>
          <w:tcPr>
            <w:tcW w:w="9149" w:type="dxa"/>
            <w:gridSpan w:val="3"/>
          </w:tcPr>
          <w:p w14:paraId="2EE59520" w14:textId="77777777" w:rsidR="00CD4F75" w:rsidRPr="00126C15" w:rsidRDefault="00CD4F75" w:rsidP="00EF7BA3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CD4F75" w:rsidRPr="00126C15" w14:paraId="58A6B441" w14:textId="77777777" w:rsidTr="00596832">
        <w:tc>
          <w:tcPr>
            <w:tcW w:w="490" w:type="dxa"/>
          </w:tcPr>
          <w:p w14:paraId="07C1FD84" w14:textId="77777777" w:rsidR="00CD4F75" w:rsidRPr="00126C15" w:rsidRDefault="00CD4F75" w:rsidP="00EF7BA3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2.</w:t>
            </w:r>
          </w:p>
        </w:tc>
        <w:tc>
          <w:tcPr>
            <w:tcW w:w="9149" w:type="dxa"/>
            <w:gridSpan w:val="3"/>
          </w:tcPr>
          <w:p w14:paraId="382759A4" w14:textId="77777777" w:rsidR="00CD4F75" w:rsidRPr="00126C15" w:rsidRDefault="00CD4F75" w:rsidP="00EF7BA3">
            <w:pPr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proofErr w:type="spellStart"/>
            <w:r w:rsidRPr="00126C15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個人資料簡介</w:t>
            </w:r>
            <w:proofErr w:type="spellEnd"/>
            <w:r w:rsidRPr="00126C15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(</w:t>
            </w:r>
            <w:r w:rsidRPr="00126C15">
              <w:rPr>
                <w:rFonts w:ascii="Times New Roman" w:eastAsia="標楷體" w:hAnsi="Times New Roman" w:cs="Times New Roman"/>
                <w:spacing w:val="-3"/>
                <w:sz w:val="26"/>
                <w:szCs w:val="26"/>
              </w:rPr>
              <w:t>100</w:t>
            </w:r>
            <w:r w:rsidRPr="00126C15">
              <w:rPr>
                <w:rFonts w:ascii="Times New Roman" w:eastAsia="標楷體" w:hAnsi="Times New Roman" w:cs="Times New Roman"/>
                <w:spacing w:val="-81"/>
                <w:sz w:val="26"/>
                <w:szCs w:val="26"/>
                <w:lang w:eastAsia="zh-TW"/>
              </w:rPr>
              <w:t xml:space="preserve"> </w:t>
            </w:r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字</w:t>
            </w:r>
            <w:proofErr w:type="gramStart"/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以內</w:t>
            </w:r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)</w:t>
            </w:r>
            <w:proofErr w:type="gramEnd"/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:</w:t>
            </w:r>
          </w:p>
        </w:tc>
      </w:tr>
      <w:tr w:rsidR="00CD4F75" w:rsidRPr="00126C15" w14:paraId="038A7AB8" w14:textId="77777777" w:rsidTr="00596832">
        <w:tc>
          <w:tcPr>
            <w:tcW w:w="490" w:type="dxa"/>
          </w:tcPr>
          <w:p w14:paraId="0E5E0CFD" w14:textId="77777777" w:rsidR="00CD4F75" w:rsidRPr="00126C15" w:rsidRDefault="00CD4F75" w:rsidP="00EF7BA3">
            <w:pPr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</w:pPr>
          </w:p>
        </w:tc>
        <w:tc>
          <w:tcPr>
            <w:tcW w:w="9149" w:type="dxa"/>
            <w:gridSpan w:val="3"/>
          </w:tcPr>
          <w:p w14:paraId="4925048D" w14:textId="2396CBF7" w:rsidR="00CD4F75" w:rsidRPr="00126C15" w:rsidRDefault="00CD4F75" w:rsidP="00EF7BA3">
            <w:pPr>
              <w:spacing w:before="240" w:line="360" w:lineRule="auto"/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_____________________________________________________________________</w:t>
            </w:r>
          </w:p>
          <w:p w14:paraId="2C2C695E" w14:textId="6B1B7F45" w:rsidR="00CD4F75" w:rsidRPr="00126C15" w:rsidRDefault="00CD4F75" w:rsidP="00EF7BA3">
            <w:pPr>
              <w:spacing w:line="360" w:lineRule="auto"/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_____________________________________________________________________</w:t>
            </w:r>
          </w:p>
          <w:p w14:paraId="3ED31450" w14:textId="18EE7148" w:rsidR="0058105E" w:rsidRDefault="00CD4F75" w:rsidP="0058105E">
            <w:pPr>
              <w:spacing w:line="360" w:lineRule="auto"/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_____________________________________________________________________</w:t>
            </w:r>
          </w:p>
          <w:p w14:paraId="42BF20BF" w14:textId="0E7C8A56" w:rsidR="0058105E" w:rsidRPr="00126C15" w:rsidRDefault="0058105E" w:rsidP="0058105E">
            <w:pPr>
              <w:spacing w:line="360" w:lineRule="auto"/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_____________________________________________________________________</w:t>
            </w:r>
          </w:p>
          <w:p w14:paraId="39581781" w14:textId="5AD3BB0A" w:rsidR="00CD4F75" w:rsidRPr="00126C15" w:rsidRDefault="0058105E" w:rsidP="00EF7BA3">
            <w:pPr>
              <w:spacing w:line="360" w:lineRule="auto"/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_____________________________________________________________________</w:t>
            </w:r>
          </w:p>
        </w:tc>
      </w:tr>
      <w:tr w:rsidR="00CD4F75" w:rsidRPr="00126C15" w14:paraId="7F33E3A2" w14:textId="77777777" w:rsidTr="00596832">
        <w:tc>
          <w:tcPr>
            <w:tcW w:w="490" w:type="dxa"/>
          </w:tcPr>
          <w:p w14:paraId="7292A9ED" w14:textId="77777777" w:rsidR="00CD4F75" w:rsidRPr="00126C15" w:rsidRDefault="00CD4F75" w:rsidP="00EF7BA3">
            <w:pPr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  <w:t>3.</w:t>
            </w:r>
          </w:p>
        </w:tc>
        <w:tc>
          <w:tcPr>
            <w:tcW w:w="9149" w:type="dxa"/>
            <w:gridSpan w:val="3"/>
          </w:tcPr>
          <w:p w14:paraId="7F8DD511" w14:textId="77777777" w:rsidR="00CD4F75" w:rsidRPr="00126C15" w:rsidRDefault="00CD4F75" w:rsidP="00EF7BA3">
            <w:pPr>
              <w:rPr>
                <w:rFonts w:ascii="Times New Roman" w:eastAsia="標楷體" w:hAnsi="Times New Roman" w:cs="Times New Roma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proofErr w:type="spellStart"/>
            <w:r w:rsidRPr="00126C15">
              <w:rPr>
                <w:rFonts w:ascii="Times New Roman" w:eastAsia="標楷體" w:hAnsi="Times New Roman" w:cs="Times New Roman"/>
                <w:sz w:val="26"/>
                <w:szCs w:val="26"/>
              </w:rPr>
              <w:t>聲明</w:t>
            </w:r>
            <w:proofErr w:type="spellEnd"/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:</w:t>
            </w:r>
          </w:p>
        </w:tc>
      </w:tr>
      <w:tr w:rsidR="00CD4F75" w:rsidRPr="00126C15" w14:paraId="36A68CEA" w14:textId="77777777" w:rsidTr="00596832">
        <w:tc>
          <w:tcPr>
            <w:tcW w:w="490" w:type="dxa"/>
          </w:tcPr>
          <w:p w14:paraId="04B0C4CD" w14:textId="77777777" w:rsidR="00CD4F75" w:rsidRPr="00126C15" w:rsidRDefault="00CD4F75" w:rsidP="00EF7BA3">
            <w:pPr>
              <w:spacing w:before="240"/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</w:pPr>
          </w:p>
        </w:tc>
        <w:tc>
          <w:tcPr>
            <w:tcW w:w="9149" w:type="dxa"/>
            <w:gridSpan w:val="3"/>
          </w:tcPr>
          <w:p w14:paraId="0C7AA532" w14:textId="77777777" w:rsidR="00CD4F75" w:rsidRDefault="00CD4F75" w:rsidP="0058105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標楷體" w:hAnsi="Times New Roman"/>
                <w:sz w:val="26"/>
                <w:szCs w:val="26"/>
              </w:rPr>
            </w:pPr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本人</w:t>
            </w:r>
            <w:r w:rsidRPr="00126C15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  <w:lang w:eastAsia="zh-TW"/>
              </w:rPr>
              <w:t>沒有</w:t>
            </w:r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違反《教育條例》第</w:t>
            </w:r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30</w:t>
            </w:r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條所載有關常任秘書長可拒絕校董註冊的理由。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詳見後頁</w:t>
            </w:r>
            <w:proofErr w:type="spellEnd"/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  <w:p w14:paraId="582035E5" w14:textId="77777777" w:rsidR="00CD4F75" w:rsidRPr="00126C15" w:rsidRDefault="00CD4F75" w:rsidP="0058105E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eastAsia="標楷體" w:hAnsi="Times New Roman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本人對以上所有提供之資料均準確無誤。</w:t>
            </w:r>
          </w:p>
          <w:p w14:paraId="66C07E03" w14:textId="77777777" w:rsidR="00CD4F75" w:rsidRPr="00126C15" w:rsidRDefault="00CD4F75" w:rsidP="0058105E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eastAsia="標楷體" w:hAnsi="Times New Roman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本人明白校友會不會就有關資料的發放承擔任何法律責任。</w:t>
            </w:r>
          </w:p>
          <w:p w14:paraId="01AF218B" w14:textId="353B8E14" w:rsidR="00CD4F75" w:rsidRPr="0058105E" w:rsidRDefault="00CD4F75" w:rsidP="0058105E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eastAsia="標楷體" w:hAnsi="Times New Roman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本人同意</w:t>
            </w:r>
            <w:r w:rsidR="00423992"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校方</w:t>
            </w:r>
            <w:r w:rsidRPr="00126C15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保留有關選舉的最終決定權。</w:t>
            </w:r>
          </w:p>
        </w:tc>
      </w:tr>
      <w:tr w:rsidR="00CD4F75" w:rsidRPr="00126C15" w14:paraId="25970A41" w14:textId="77777777" w:rsidTr="00596832">
        <w:tc>
          <w:tcPr>
            <w:tcW w:w="490" w:type="dxa"/>
          </w:tcPr>
          <w:p w14:paraId="2E78C86D" w14:textId="77777777" w:rsidR="00CD4F75" w:rsidRPr="00126C15" w:rsidRDefault="00CD4F75" w:rsidP="00EF7BA3">
            <w:pPr>
              <w:spacing w:before="240"/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</w:pPr>
          </w:p>
        </w:tc>
        <w:tc>
          <w:tcPr>
            <w:tcW w:w="9149" w:type="dxa"/>
            <w:gridSpan w:val="3"/>
          </w:tcPr>
          <w:p w14:paraId="6AADB8CA" w14:textId="77777777" w:rsidR="00CD4F75" w:rsidRPr="00126C15" w:rsidRDefault="00CD4F75" w:rsidP="00EF7BA3">
            <w:pPr>
              <w:spacing w:before="240" w:line="360" w:lineRule="auto"/>
              <w:jc w:val="right"/>
              <w:rPr>
                <w:rFonts w:ascii="Times New Roman" w:eastAsia="標楷體" w:hAnsi="Times New Roman" w:cs="Times New Roman"/>
                <w:sz w:val="26"/>
                <w:szCs w:val="26"/>
                <w:u w:val="single" w:color="000000"/>
                <w:lang w:eastAsia="zh-TW"/>
              </w:rPr>
            </w:pPr>
            <w:proofErr w:type="spellStart"/>
            <w:r w:rsidRPr="00126C15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參選人</w:t>
            </w:r>
            <w:proofErr w:type="spellEnd"/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簽署</w:t>
            </w:r>
            <w:r w:rsidRPr="00126C15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: _________________</w:t>
            </w:r>
          </w:p>
        </w:tc>
        <w:bookmarkStart w:id="0" w:name="_GoBack"/>
        <w:bookmarkEnd w:id="0"/>
      </w:tr>
    </w:tbl>
    <w:p w14:paraId="2E713688" w14:textId="77777777" w:rsidR="00CD4F75" w:rsidRPr="00126C15" w:rsidRDefault="00CD4F75" w:rsidP="00CD4F75">
      <w:pPr>
        <w:rPr>
          <w:rFonts w:ascii="Times New Roman" w:eastAsia="標楷體" w:hAnsi="Times New Roman" w:cs="Times New Roman"/>
          <w:b/>
          <w:spacing w:val="-2"/>
          <w:w w:val="95"/>
          <w:sz w:val="26"/>
          <w:szCs w:val="26"/>
        </w:rPr>
      </w:pPr>
      <w:r w:rsidRPr="00126C15">
        <w:rPr>
          <w:rFonts w:ascii="Times New Roman" w:eastAsia="標楷體" w:hAnsi="Times New Roman" w:cs="Times New Roman"/>
          <w:spacing w:val="-2"/>
          <w:sz w:val="26"/>
          <w:szCs w:val="26"/>
        </w:rPr>
        <w:t>請於</w:t>
      </w:r>
      <w:r w:rsidRPr="00126C15">
        <w:rPr>
          <w:rFonts w:ascii="Times New Roman" w:eastAsia="標楷體" w:hAnsi="Times New Roman" w:cs="Times New Roman"/>
          <w:spacing w:val="-2"/>
          <w:sz w:val="26"/>
          <w:szCs w:val="26"/>
        </w:rPr>
        <w:t>20-3-2026(</w:t>
      </w:r>
      <w:r w:rsidRPr="00126C15">
        <w:rPr>
          <w:rFonts w:ascii="Times New Roman" w:eastAsia="標楷體" w:hAnsi="Times New Roman" w:cs="Times New Roman"/>
          <w:spacing w:val="-2"/>
          <w:sz w:val="26"/>
          <w:szCs w:val="26"/>
        </w:rPr>
        <w:t>五</w:t>
      </w:r>
      <w:r w:rsidRPr="00126C15">
        <w:rPr>
          <w:rFonts w:ascii="Times New Roman" w:eastAsia="標楷體" w:hAnsi="Times New Roman" w:cs="Times New Roman"/>
          <w:spacing w:val="-2"/>
          <w:sz w:val="26"/>
          <w:szCs w:val="26"/>
        </w:rPr>
        <w:t>)</w:t>
      </w:r>
      <w:r w:rsidRPr="00126C15">
        <w:rPr>
          <w:rFonts w:ascii="Times New Roman" w:eastAsia="標楷體" w:hAnsi="Times New Roman" w:cs="Times New Roman"/>
          <w:spacing w:val="-2"/>
          <w:sz w:val="26"/>
          <w:szCs w:val="26"/>
        </w:rPr>
        <w:t>前將填妥的表格交回五</w:t>
      </w:r>
      <w:proofErr w:type="gramStart"/>
      <w:r w:rsidRPr="00126C15">
        <w:rPr>
          <w:rFonts w:ascii="Times New Roman" w:eastAsia="標楷體" w:hAnsi="Times New Roman" w:cs="Times New Roman"/>
          <w:spacing w:val="-2"/>
          <w:sz w:val="26"/>
          <w:szCs w:val="26"/>
        </w:rPr>
        <w:t>邑</w:t>
      </w:r>
      <w:proofErr w:type="gramEnd"/>
      <w:r w:rsidRPr="00126C15">
        <w:rPr>
          <w:rFonts w:ascii="Times New Roman" w:eastAsia="標楷體" w:hAnsi="Times New Roman" w:cs="Times New Roman"/>
          <w:spacing w:val="-2"/>
          <w:sz w:val="26"/>
          <w:szCs w:val="26"/>
        </w:rPr>
        <w:t>鄒振猷學校校務處或電郵至</w:t>
      </w:r>
    </w:p>
    <w:p w14:paraId="4845CDDB" w14:textId="77777777" w:rsidR="00CD4F75" w:rsidRPr="00126C15" w:rsidRDefault="0054593B" w:rsidP="00CD4F75">
      <w:pPr>
        <w:rPr>
          <w:rFonts w:ascii="Times New Roman" w:eastAsia="標楷體" w:hAnsi="Times New Roman" w:cs="Times New Roman"/>
          <w:b/>
          <w:spacing w:val="-2"/>
          <w:w w:val="95"/>
          <w:sz w:val="26"/>
          <w:szCs w:val="26"/>
        </w:rPr>
      </w:pPr>
      <w:hyperlink r:id="rId10" w:history="1">
        <w:r w:rsidR="00CD4F75" w:rsidRPr="00126C15">
          <w:rPr>
            <w:rStyle w:val="a4"/>
            <w:rFonts w:ascii="Times New Roman" w:eastAsia="標楷體" w:hAnsi="Times New Roman" w:cs="Times New Roman"/>
            <w:b/>
            <w:spacing w:val="-2"/>
            <w:w w:val="95"/>
            <w:sz w:val="26"/>
            <w:szCs w:val="26"/>
          </w:rPr>
          <w:t>mail@fdccys.edu.hk</w:t>
        </w:r>
      </w:hyperlink>
      <w:r w:rsidR="00CD4F75" w:rsidRPr="00126C15">
        <w:rPr>
          <w:rFonts w:ascii="Times New Roman" w:eastAsia="標楷體" w:hAnsi="Times New Roman" w:cs="Times New Roman"/>
          <w:sz w:val="26"/>
          <w:szCs w:val="26"/>
        </w:rPr>
        <w:t>，逾期作廢。</w:t>
      </w:r>
    </w:p>
    <w:p w14:paraId="38F72B38" w14:textId="77777777" w:rsidR="0058105E" w:rsidRDefault="0058105E" w:rsidP="00CD4F75">
      <w:pPr>
        <w:tabs>
          <w:tab w:val="left" w:pos="7280"/>
        </w:tabs>
        <w:spacing w:line="360" w:lineRule="auto"/>
        <w:ind w:leftChars="-1" w:left="-2" w:firstLine="2"/>
        <w:rPr>
          <w:rFonts w:ascii="Times New Roman" w:eastAsia="標楷體" w:hAnsi="Times New Roman" w:cs="Times New Roman"/>
          <w:spacing w:val="-2"/>
          <w:sz w:val="26"/>
          <w:szCs w:val="26"/>
        </w:rPr>
      </w:pPr>
    </w:p>
    <w:p w14:paraId="7D41C2F4" w14:textId="77777777" w:rsidR="00CD4F75" w:rsidRPr="00126C15" w:rsidRDefault="00CD4F75" w:rsidP="00CD4F75">
      <w:pPr>
        <w:tabs>
          <w:tab w:val="left" w:pos="7280"/>
        </w:tabs>
        <w:spacing w:line="360" w:lineRule="auto"/>
        <w:ind w:leftChars="-1" w:left="-2" w:firstLine="2"/>
        <w:rPr>
          <w:rFonts w:ascii="Times New Roman" w:eastAsia="標楷體" w:hAnsi="Times New Roman" w:cs="Times New Roman"/>
          <w:spacing w:val="-2"/>
          <w:sz w:val="26"/>
          <w:szCs w:val="26"/>
        </w:rPr>
      </w:pPr>
      <w:r w:rsidRPr="00126C15">
        <w:rPr>
          <w:rFonts w:ascii="Times New Roman" w:eastAsia="標楷體" w:hAnsi="Times New Roman" w:cs="Times New Roman" w:hint="eastAsia"/>
          <w:spacing w:val="-2"/>
          <w:sz w:val="26"/>
          <w:szCs w:val="26"/>
        </w:rPr>
        <w:t>以下是《教育條例》第</w:t>
      </w:r>
      <w:r w:rsidRPr="00126C15">
        <w:rPr>
          <w:rFonts w:ascii="Times New Roman" w:eastAsia="標楷體" w:hAnsi="Times New Roman" w:cs="Times New Roman"/>
          <w:spacing w:val="-2"/>
          <w:sz w:val="26"/>
          <w:szCs w:val="26"/>
        </w:rPr>
        <w:t>30</w:t>
      </w:r>
      <w:r w:rsidRPr="00126C15">
        <w:rPr>
          <w:rFonts w:ascii="Times New Roman" w:eastAsia="標楷體" w:hAnsi="Times New Roman" w:cs="Times New Roman" w:hint="eastAsia"/>
          <w:spacing w:val="-2"/>
          <w:sz w:val="26"/>
          <w:szCs w:val="26"/>
        </w:rPr>
        <w:t>條的摘要，以供參考。完整版本請參閱《教育條例》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CD4F75" w:rsidRPr="00126C15" w14:paraId="7BA3240A" w14:textId="77777777" w:rsidTr="00EF7BA3">
        <w:tc>
          <w:tcPr>
            <w:tcW w:w="9639" w:type="dxa"/>
          </w:tcPr>
          <w:p w14:paraId="5EE11302" w14:textId="77777777" w:rsidR="00CD4F75" w:rsidRPr="00126C15" w:rsidRDefault="00CD4F75" w:rsidP="00EF7BA3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pacing w:val="-2"/>
                <w:sz w:val="32"/>
                <w:szCs w:val="32"/>
                <w:lang w:eastAsia="zh-TW"/>
              </w:rPr>
            </w:pP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32"/>
                <w:szCs w:val="32"/>
                <w:lang w:eastAsia="zh-TW"/>
              </w:rPr>
              <w:t>《教育條例》第</w:t>
            </w: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32"/>
                <w:szCs w:val="32"/>
                <w:lang w:eastAsia="zh-TW"/>
              </w:rPr>
              <w:t>30</w:t>
            </w: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32"/>
                <w:szCs w:val="32"/>
                <w:lang w:eastAsia="zh-TW"/>
              </w:rPr>
              <w:t>條</w:t>
            </w: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32"/>
                <w:szCs w:val="32"/>
                <w:lang w:eastAsia="zh-TW"/>
              </w:rPr>
              <w:t xml:space="preserve"> </w:t>
            </w: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32"/>
                <w:szCs w:val="32"/>
                <w:lang w:eastAsia="zh-TW"/>
              </w:rPr>
              <w:t>拒絕校董註冊的理由</w:t>
            </w:r>
          </w:p>
        </w:tc>
      </w:tr>
      <w:tr w:rsidR="00CD4F75" w:rsidRPr="00126C15" w14:paraId="6227B8E2" w14:textId="77777777" w:rsidTr="00EF7BA3">
        <w:tc>
          <w:tcPr>
            <w:tcW w:w="9639" w:type="dxa"/>
          </w:tcPr>
          <w:p w14:paraId="3CAA9E8D" w14:textId="77777777" w:rsidR="00CD4F75" w:rsidRPr="00126C15" w:rsidRDefault="00CD4F75" w:rsidP="00EF7BA3">
            <w:pPr>
              <w:pStyle w:val="Default"/>
              <w:spacing w:line="276" w:lineRule="auto"/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如常任秘書長覺得有以下情況，可拒絕申請人註冊為某間學校的校董</w:t>
            </w: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 xml:space="preserve"> </w:t>
            </w:r>
            <w:proofErr w:type="gramStart"/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>—</w:t>
            </w:r>
            <w:proofErr w:type="gramEnd"/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 xml:space="preserve"> </w:t>
            </w:r>
          </w:p>
          <w:p w14:paraId="78915811" w14:textId="77777777" w:rsidR="00CD4F75" w:rsidRDefault="00CD4F75" w:rsidP="00EF7BA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申請人每年最少有</w:t>
            </w: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>9</w:t>
            </w: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個月不在香港居住；</w:t>
            </w: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 xml:space="preserve"> </w:t>
            </w:r>
          </w:p>
          <w:p w14:paraId="7AEC8400" w14:textId="77777777" w:rsidR="00CD4F75" w:rsidRDefault="00CD4F75" w:rsidP="00EF7BA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申請人並非出任校董的適合及適當人選；</w:t>
            </w: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 xml:space="preserve"> </w:t>
            </w:r>
          </w:p>
          <w:p w14:paraId="5E90EFB4" w14:textId="77777777" w:rsidR="00CD4F75" w:rsidRDefault="00CD4F75" w:rsidP="00EF7BA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申請人的准用教員許可證以前曾被取消；</w:t>
            </w: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 xml:space="preserve"> </w:t>
            </w:r>
          </w:p>
          <w:p w14:paraId="7948C865" w14:textId="77777777" w:rsidR="00CD4F75" w:rsidRDefault="00CD4F75" w:rsidP="00EF7BA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申請人未滿</w:t>
            </w: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>18</w:t>
            </w: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歲；</w:t>
            </w: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 xml:space="preserve"> </w:t>
            </w:r>
          </w:p>
          <w:p w14:paraId="783CBC21" w14:textId="77777777" w:rsidR="00CD4F75" w:rsidRDefault="00CD4F75" w:rsidP="00EF7BA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申請人年滿</w:t>
            </w: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>70</w:t>
            </w: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歲而無法出示有效的醫生證明書，以證明他在健康方面適合執行校董的職能；</w:t>
            </w: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 xml:space="preserve"> </w:t>
            </w:r>
          </w:p>
          <w:p w14:paraId="4D0A3E7D" w14:textId="77777777" w:rsidR="00CD4F75" w:rsidRDefault="00CD4F75" w:rsidP="00EF7BA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申請人未滿</w:t>
            </w: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>70</w:t>
            </w: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歲，而他在常任秘書長提出要求後，無法出示有效的醫生證明書，以證明他在健康方面適合執行校董的職能；</w:t>
            </w: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 xml:space="preserve"> </w:t>
            </w:r>
          </w:p>
          <w:p w14:paraId="1D0C2F08" w14:textId="77777777" w:rsidR="00CD4F75" w:rsidRPr="00126C15" w:rsidRDefault="00CD4F75" w:rsidP="00EF7BA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申請人在提出以下任何申請時，即－</w:t>
            </w: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 xml:space="preserve"> </w:t>
            </w:r>
          </w:p>
          <w:p w14:paraId="777515C7" w14:textId="77777777" w:rsidR="00CD4F75" w:rsidRPr="00126C15" w:rsidRDefault="00CD4F75" w:rsidP="00EF7BA3">
            <w:pPr>
              <w:pStyle w:val="Default"/>
              <w:spacing w:line="276" w:lineRule="auto"/>
              <w:ind w:leftChars="300" w:left="600"/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>(</w:t>
            </w:r>
            <w:proofErr w:type="spellStart"/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>i</w:t>
            </w:r>
            <w:proofErr w:type="spellEnd"/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 xml:space="preserve">) </w:t>
            </w: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學校註冊；</w:t>
            </w: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 xml:space="preserve"> </w:t>
            </w:r>
          </w:p>
          <w:p w14:paraId="61D16542" w14:textId="77777777" w:rsidR="00CD4F75" w:rsidRPr="00126C15" w:rsidRDefault="00CD4F75" w:rsidP="00EF7BA3">
            <w:pPr>
              <w:pStyle w:val="Default"/>
              <w:spacing w:line="276" w:lineRule="auto"/>
              <w:ind w:leftChars="300" w:left="600"/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 xml:space="preserve">(ii) </w:t>
            </w: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註冊為</w:t>
            </w:r>
            <w:proofErr w:type="gramStart"/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校董或教員</w:t>
            </w:r>
            <w:proofErr w:type="gramEnd"/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；或</w:t>
            </w: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 xml:space="preserve"> </w:t>
            </w:r>
          </w:p>
          <w:p w14:paraId="39267975" w14:textId="77777777" w:rsidR="00CD4F75" w:rsidRPr="00126C15" w:rsidRDefault="00CD4F75" w:rsidP="00EF7BA3">
            <w:pPr>
              <w:pStyle w:val="Default"/>
              <w:spacing w:line="276" w:lineRule="auto"/>
              <w:ind w:leftChars="300" w:left="600"/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 xml:space="preserve">(iii) </w:t>
            </w: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僱用</w:t>
            </w:r>
            <w:proofErr w:type="gramStart"/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校內准用</w:t>
            </w:r>
            <w:proofErr w:type="gramEnd"/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教員，</w:t>
            </w: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 xml:space="preserve"> </w:t>
            </w:r>
          </w:p>
          <w:p w14:paraId="140E473D" w14:textId="77777777" w:rsidR="00CD4F75" w:rsidRPr="00126C15" w:rsidRDefault="00CD4F75" w:rsidP="00EF7BA3">
            <w:pPr>
              <w:pStyle w:val="Default"/>
              <w:spacing w:line="276" w:lineRule="auto"/>
              <w:ind w:leftChars="513" w:left="1026"/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或在與該等申請有關的事項中，作出虛假的陳述或提供虛假的資料，或因在要項上有所遺漏而屬虛假；</w:t>
            </w: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 xml:space="preserve"> </w:t>
            </w:r>
          </w:p>
          <w:p w14:paraId="02CF9873" w14:textId="77777777" w:rsidR="00CD4F75" w:rsidRPr="00126C15" w:rsidRDefault="00CD4F75" w:rsidP="00EF7BA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申請人是《破產條例》</w:t>
            </w: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>(</w:t>
            </w: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第</w:t>
            </w: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>6</w:t>
            </w: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章</w:t>
            </w: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>)</w:t>
            </w: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所指的破產人，或已根據該條例訂立自願安排；</w:t>
            </w: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 xml:space="preserve"> </w:t>
            </w:r>
          </w:p>
          <w:p w14:paraId="71182A79" w14:textId="77777777" w:rsidR="00CD4F75" w:rsidRPr="00126C15" w:rsidRDefault="00CD4F75" w:rsidP="00EF7BA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申請人曾在香港或其他地方被裁定已犯可判處監禁的刑事罪行；或</w:t>
            </w: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 xml:space="preserve"> </w:t>
            </w:r>
          </w:p>
          <w:p w14:paraId="472254BA" w14:textId="77777777" w:rsidR="00CD4F75" w:rsidRPr="00126C15" w:rsidRDefault="00CD4F75" w:rsidP="00EF7BA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</w:pPr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申請人已註冊為五間或以上的學校</w:t>
            </w:r>
            <w:proofErr w:type="gramStart"/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校</w:t>
            </w:r>
            <w:proofErr w:type="gramEnd"/>
            <w:r w:rsidRPr="00126C15">
              <w:rPr>
                <w:rFonts w:ascii="Times New Roman" w:eastAsia="標楷體" w:hAnsi="Times New Roman" w:cs="Times New Roman" w:hint="eastAsia"/>
                <w:color w:val="auto"/>
                <w:spacing w:val="-2"/>
                <w:sz w:val="26"/>
                <w:szCs w:val="26"/>
                <w:lang w:eastAsia="zh-TW"/>
              </w:rPr>
              <w:t>董。</w:t>
            </w:r>
            <w:r w:rsidRPr="00126C15">
              <w:rPr>
                <w:rFonts w:ascii="Times New Roman" w:eastAsia="標楷體" w:hAnsi="Times New Roman" w:cs="Times New Roman"/>
                <w:color w:val="auto"/>
                <w:spacing w:val="-2"/>
                <w:sz w:val="26"/>
                <w:szCs w:val="26"/>
                <w:lang w:eastAsia="zh-TW"/>
              </w:rPr>
              <w:t xml:space="preserve"> </w:t>
            </w:r>
          </w:p>
          <w:p w14:paraId="0B193C37" w14:textId="77777777" w:rsidR="00CD4F75" w:rsidRPr="00126C15" w:rsidRDefault="00CD4F75" w:rsidP="00EF7BA3">
            <w:pPr>
              <w:tabs>
                <w:tab w:val="left" w:pos="7280"/>
              </w:tabs>
              <w:spacing w:line="276" w:lineRule="auto"/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</w:pPr>
          </w:p>
        </w:tc>
      </w:tr>
    </w:tbl>
    <w:p w14:paraId="28ECAB11" w14:textId="77777777" w:rsidR="00CD4F75" w:rsidRPr="00126C15" w:rsidRDefault="00CD4F75" w:rsidP="00CD4F75">
      <w:pPr>
        <w:tabs>
          <w:tab w:val="left" w:pos="7280"/>
        </w:tabs>
        <w:spacing w:line="360" w:lineRule="auto"/>
        <w:ind w:left="4740"/>
        <w:rPr>
          <w:rFonts w:ascii="Times New Roman" w:eastAsia="標楷體" w:hAnsi="Times New Roman" w:cs="Times New Roman"/>
          <w:sz w:val="26"/>
          <w:szCs w:val="26"/>
        </w:rPr>
      </w:pPr>
    </w:p>
    <w:p w14:paraId="1A6B7369" w14:textId="77777777" w:rsidR="00CD4F75" w:rsidRPr="00126C15" w:rsidRDefault="00CD4F75" w:rsidP="00CD4F75">
      <w:pPr>
        <w:tabs>
          <w:tab w:val="left" w:pos="7280"/>
        </w:tabs>
        <w:spacing w:line="360" w:lineRule="auto"/>
        <w:ind w:left="4740"/>
        <w:rPr>
          <w:rFonts w:ascii="Times New Roman" w:eastAsia="標楷體" w:hAnsi="Times New Roman" w:cs="Times New Roman"/>
          <w:sz w:val="26"/>
          <w:szCs w:val="26"/>
        </w:rPr>
      </w:pPr>
    </w:p>
    <w:p w14:paraId="27373A85" w14:textId="77777777" w:rsidR="00C27A46" w:rsidRPr="00CD4F75" w:rsidRDefault="00C27A46"/>
    <w:sectPr w:rsidR="00C27A46" w:rsidRPr="00CD4F75" w:rsidSect="00D67810">
      <w:headerReference w:type="default" r:id="rId11"/>
      <w:footerReference w:type="default" r:id="rId12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3B925" w14:textId="77777777" w:rsidR="00CD4F75" w:rsidRDefault="00CD4F75" w:rsidP="00CD4F75">
      <w:r>
        <w:separator/>
      </w:r>
    </w:p>
  </w:endnote>
  <w:endnote w:type="continuationSeparator" w:id="0">
    <w:p w14:paraId="6B1E4425" w14:textId="77777777" w:rsidR="00CD4F75" w:rsidRDefault="00CD4F75" w:rsidP="00CD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958A1" w14:textId="3A8D0B7B" w:rsidR="00D67810" w:rsidRDefault="0054593B" w:rsidP="00D67810">
    <w:pPr>
      <w:pStyle w:val="a8"/>
      <w:jc w:val="right"/>
    </w:pPr>
    <w:fldSimple w:instr=" FILENAME   \* MERGEFORMAT ">
      <w:r>
        <w:rPr>
          <w:rFonts w:hint="eastAsia"/>
          <w:noProof/>
        </w:rPr>
        <w:t>校友會</w:t>
      </w:r>
      <w:r>
        <w:rPr>
          <w:rFonts w:hint="eastAsia"/>
          <w:noProof/>
        </w:rPr>
        <w:t>-2025-001-</w:t>
      </w:r>
      <w:r>
        <w:rPr>
          <w:rFonts w:hint="eastAsia"/>
          <w:noProof/>
        </w:rPr>
        <w:t>校友校董選舉</w:t>
      </w:r>
      <w:r>
        <w:rPr>
          <w:rFonts w:hint="eastAsia"/>
          <w:noProof/>
        </w:rPr>
        <w:t>-</w:t>
      </w:r>
      <w:r>
        <w:rPr>
          <w:rFonts w:hint="eastAsia"/>
          <w:noProof/>
        </w:rPr>
        <w:t>參選表格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06C0E" w14:textId="77777777" w:rsidR="00CD4F75" w:rsidRDefault="00CD4F75" w:rsidP="00CD4F75">
      <w:r>
        <w:separator/>
      </w:r>
    </w:p>
  </w:footnote>
  <w:footnote w:type="continuationSeparator" w:id="0">
    <w:p w14:paraId="55A01938" w14:textId="77777777" w:rsidR="00CD4F75" w:rsidRDefault="00CD4F75" w:rsidP="00CD4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E9EB" w14:textId="1A1E27D7" w:rsidR="00CD4F75" w:rsidRPr="00CD4F75" w:rsidRDefault="00CD4F75" w:rsidP="00CD4F75">
    <w:pPr>
      <w:spacing w:line="192" w:lineRule="exact"/>
      <w:rPr>
        <w:rFonts w:ascii="Times New Roman" w:eastAsia="標楷體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5637D"/>
    <w:multiLevelType w:val="hybridMultilevel"/>
    <w:tmpl w:val="E25EDF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9C590C"/>
    <w:multiLevelType w:val="hybridMultilevel"/>
    <w:tmpl w:val="AF6A24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122A97"/>
    <w:multiLevelType w:val="hybridMultilevel"/>
    <w:tmpl w:val="1B200E78"/>
    <w:lvl w:ilvl="0" w:tplc="04090001">
      <w:start w:val="1"/>
      <w:numFmt w:val="bullet"/>
      <w:lvlText w:val=""/>
      <w:lvlJc w:val="left"/>
      <w:pPr>
        <w:ind w:left="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80"/>
      </w:pPr>
      <w:rPr>
        <w:rFonts w:ascii="Wingdings" w:hAnsi="Wingdings" w:hint="default"/>
      </w:rPr>
    </w:lvl>
  </w:abstractNum>
  <w:abstractNum w:abstractNumId="3" w15:restartNumberingAfterBreak="0">
    <w:nsid w:val="7203240E"/>
    <w:multiLevelType w:val="hybridMultilevel"/>
    <w:tmpl w:val="71309834"/>
    <w:lvl w:ilvl="0" w:tplc="04090001">
      <w:start w:val="1"/>
      <w:numFmt w:val="bullet"/>
      <w:lvlText w:val=""/>
      <w:lvlJc w:val="left"/>
      <w:pPr>
        <w:ind w:left="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75"/>
    <w:rsid w:val="001C373F"/>
    <w:rsid w:val="002E796D"/>
    <w:rsid w:val="00423992"/>
    <w:rsid w:val="004D5A76"/>
    <w:rsid w:val="005245F6"/>
    <w:rsid w:val="0054593B"/>
    <w:rsid w:val="0058105E"/>
    <w:rsid w:val="0059670C"/>
    <w:rsid w:val="00596832"/>
    <w:rsid w:val="007A38A8"/>
    <w:rsid w:val="008476F9"/>
    <w:rsid w:val="00890941"/>
    <w:rsid w:val="009F0577"/>
    <w:rsid w:val="00C27A46"/>
    <w:rsid w:val="00CB2983"/>
    <w:rsid w:val="00CD4F75"/>
    <w:rsid w:val="00D67810"/>
    <w:rsid w:val="00F2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8DACDC"/>
  <w15:chartTrackingRefBased/>
  <w15:docId w15:val="{F35F55F1-3F0B-4054-8753-E8CC310B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4F75"/>
    <w:rPr>
      <w:rFonts w:ascii="Calibri" w:eastAsia="新細明體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F75"/>
    <w:pPr>
      <w:widowControl w:val="0"/>
    </w:pPr>
    <w:rPr>
      <w:rFonts w:cs="Times New Roman"/>
      <w:sz w:val="22"/>
      <w:szCs w:val="22"/>
      <w:lang w:eastAsia="en-US"/>
    </w:rPr>
  </w:style>
  <w:style w:type="character" w:styleId="a4">
    <w:name w:val="Hyperlink"/>
    <w:uiPriority w:val="99"/>
    <w:unhideWhenUsed/>
    <w:rsid w:val="00CD4F75"/>
    <w:rPr>
      <w:color w:val="0000FF"/>
      <w:u w:val="single"/>
    </w:rPr>
  </w:style>
  <w:style w:type="table" w:styleId="a5">
    <w:name w:val="Table Grid"/>
    <w:basedOn w:val="a1"/>
    <w:uiPriority w:val="59"/>
    <w:rsid w:val="00CD4F75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4F75"/>
    <w:pPr>
      <w:widowControl w:val="0"/>
      <w:autoSpaceDE w:val="0"/>
      <w:autoSpaceDN w:val="0"/>
      <w:adjustRightInd w:val="0"/>
    </w:pPr>
    <w:rPr>
      <w:rFonts w:ascii="細明體" w:eastAsia="細明體" w:hAnsi="Calibri" w:cs="細明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CD4F75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CD4F75"/>
    <w:rPr>
      <w:rFonts w:ascii="Calibri" w:eastAsia="新細明體" w:hAnsi="Calibri" w:cs="Arial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D4F75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CD4F75"/>
    <w:rPr>
      <w:rFonts w:ascii="Calibri" w:eastAsia="新細明體" w:hAnsi="Calibri" w:cs="Arial"/>
      <w:kern w:val="0"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4D5A76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1"/>
    <w:qFormat/>
    <w:rsid w:val="004D5A76"/>
    <w:pPr>
      <w:widowControl w:val="0"/>
      <w:ind w:left="113"/>
    </w:pPr>
    <w:rPr>
      <w:rFonts w:ascii="SimSun" w:eastAsia="SimSun" w:hAnsi="SimSun" w:cstheme="minorBidi"/>
      <w:sz w:val="28"/>
      <w:szCs w:val="28"/>
      <w:lang w:eastAsia="en-US"/>
    </w:rPr>
  </w:style>
  <w:style w:type="character" w:customStyle="1" w:styleId="ac">
    <w:name w:val="本文 字元"/>
    <w:basedOn w:val="a0"/>
    <w:link w:val="ab"/>
    <w:uiPriority w:val="1"/>
    <w:rsid w:val="004D5A76"/>
    <w:rPr>
      <w:rFonts w:ascii="SimSun" w:eastAsia="SimSun" w:hAnsi="SimSun"/>
      <w:kern w:val="0"/>
      <w:sz w:val="28"/>
      <w:szCs w:val="28"/>
      <w:lang w:eastAsia="en-US"/>
    </w:rPr>
  </w:style>
  <w:style w:type="character" w:styleId="ad">
    <w:name w:val="FollowedHyperlink"/>
    <w:basedOn w:val="a0"/>
    <w:uiPriority w:val="99"/>
    <w:semiHidden/>
    <w:unhideWhenUsed/>
    <w:rsid w:val="004D5A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il@fdccys.edu.h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084798-899d-4ea1-8b6d-d52623e749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BBDD2440B3F304DBAD48F3F2BFA2602" ma:contentTypeVersion="19" ma:contentTypeDescription="建立新的文件。" ma:contentTypeScope="" ma:versionID="97136b2cc20c1e84da1e332986162539">
  <xsd:schema xmlns:xsd="http://www.w3.org/2001/XMLSchema" xmlns:xs="http://www.w3.org/2001/XMLSchema" xmlns:p="http://schemas.microsoft.com/office/2006/metadata/properties" xmlns:ns3="17084798-899d-4ea1-8b6d-d52623e749db" xmlns:ns4="4c3bce81-a538-42dd-8239-8e821295d426" targetNamespace="http://schemas.microsoft.com/office/2006/metadata/properties" ma:root="true" ma:fieldsID="3cf87e76210dbe643fc1a06ef9bb6ed9" ns3:_="" ns4:_="">
    <xsd:import namespace="17084798-899d-4ea1-8b6d-d52623e749db"/>
    <xsd:import namespace="4c3bce81-a538-42dd-8239-8e821295d4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84798-899d-4ea1-8b6d-d52623e74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ce81-a538-42dd-8239-8e821295d42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4F5D2-9149-4D44-9138-53756E263A78}">
  <ds:schemaRefs>
    <ds:schemaRef ds:uri="http://schemas.microsoft.com/office/2006/documentManagement/types"/>
    <ds:schemaRef ds:uri="http://schemas.microsoft.com/office/infopath/2007/PartnerControls"/>
    <ds:schemaRef ds:uri="17084798-899d-4ea1-8b6d-d52623e749db"/>
    <ds:schemaRef ds:uri="http://purl.org/dc/elements/1.1/"/>
    <ds:schemaRef ds:uri="http://schemas.microsoft.com/office/2006/metadata/properties"/>
    <ds:schemaRef ds:uri="4c3bce81-a538-42dd-8239-8e821295d42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832F8A-276D-4F2E-B168-EC36E39AA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F5677-13C2-4947-9850-C0C4F8F05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84798-899d-4ea1-8b6d-d52623e749db"/>
    <ds:schemaRef ds:uri="4c3bce81-a538-42dd-8239-8e821295d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周文斌</dc:creator>
  <cp:keywords/>
  <dc:description/>
  <cp:lastModifiedBy>周文斌</cp:lastModifiedBy>
  <cp:revision>3</cp:revision>
  <cp:lastPrinted>2026-02-23T07:47:00Z</cp:lastPrinted>
  <dcterms:created xsi:type="dcterms:W3CDTF">2026-02-25T04:05:00Z</dcterms:created>
  <dcterms:modified xsi:type="dcterms:W3CDTF">2026-02-25T04:06:00Z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0x010100BBBDD2440B3F304DBAD48F3F2BFA2602</vt:lpwstr>
  </property>
</Properties>
</file>